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6B" w:rsidRPr="00EF14A4" w:rsidRDefault="00E96C6B" w:rsidP="006B3873">
      <w:pPr>
        <w:jc w:val="center"/>
        <w:rPr>
          <w:rFonts w:ascii="Times New Roman" w:hAnsi="Times New Roman"/>
          <w:b/>
          <w:sz w:val="28"/>
          <w:szCs w:val="28"/>
        </w:rPr>
      </w:pPr>
      <w:r w:rsidRPr="00EF14A4">
        <w:rPr>
          <w:rFonts w:ascii="Times New Roman" w:hAnsi="Times New Roman"/>
          <w:b/>
          <w:sz w:val="28"/>
          <w:szCs w:val="28"/>
        </w:rPr>
        <w:t>ПОЛОЖЕНИЕ</w:t>
      </w:r>
    </w:p>
    <w:p w:rsidR="00E96C6B" w:rsidRDefault="00E96C6B" w:rsidP="006B3873">
      <w:pPr>
        <w:jc w:val="center"/>
        <w:rPr>
          <w:rFonts w:ascii="Times New Roman" w:hAnsi="Times New Roman"/>
          <w:sz w:val="24"/>
          <w:szCs w:val="24"/>
        </w:rPr>
      </w:pPr>
      <w:r w:rsidRPr="00EF14A4">
        <w:rPr>
          <w:rFonts w:ascii="Times New Roman" w:hAnsi="Times New Roman"/>
          <w:b/>
          <w:sz w:val="28"/>
          <w:szCs w:val="28"/>
        </w:rPr>
        <w:t xml:space="preserve">О межрегиональном  фестивале льна </w:t>
      </w:r>
      <w:r w:rsidRPr="00EF14A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6 августа 2016 г.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Соборная площадь</w:t>
      </w:r>
    </w:p>
    <w:p w:rsidR="00E96C6B" w:rsidRPr="00EB754A" w:rsidRDefault="00E96C6B" w:rsidP="006B3873">
      <w:pPr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>Основная цель фестиваля</w:t>
      </w:r>
      <w:r w:rsidRPr="00EB754A">
        <w:rPr>
          <w:rFonts w:ascii="Times New Roman" w:hAnsi="Times New Roman"/>
          <w:sz w:val="28"/>
          <w:szCs w:val="28"/>
        </w:rPr>
        <w:t>:</w:t>
      </w:r>
      <w:r w:rsidR="006B3873">
        <w:rPr>
          <w:rFonts w:ascii="Times New Roman" w:hAnsi="Times New Roman"/>
          <w:sz w:val="28"/>
          <w:szCs w:val="28"/>
        </w:rPr>
        <w:t xml:space="preserve"> </w:t>
      </w:r>
      <w:r w:rsidRPr="00EB754A">
        <w:rPr>
          <w:rFonts w:ascii="Times New Roman" w:hAnsi="Times New Roman"/>
          <w:sz w:val="28"/>
          <w:szCs w:val="28"/>
        </w:rPr>
        <w:t xml:space="preserve">Привлечь внимание гостей и жителей </w:t>
      </w:r>
      <w:proofErr w:type="spellStart"/>
      <w:r w:rsidRPr="00EB754A">
        <w:rPr>
          <w:rFonts w:ascii="Times New Roman" w:hAnsi="Times New Roman"/>
          <w:sz w:val="28"/>
          <w:szCs w:val="28"/>
        </w:rPr>
        <w:t>Верховажского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района, туристов и представителей бизнеса к национальному достоянию – льну посредством проведения культурно-массовых мероприятий, </w:t>
      </w:r>
      <w:r w:rsidR="006B3873">
        <w:rPr>
          <w:rFonts w:ascii="Times New Roman" w:hAnsi="Times New Roman"/>
          <w:sz w:val="28"/>
          <w:szCs w:val="28"/>
        </w:rPr>
        <w:t>способствующих</w:t>
      </w:r>
      <w:r w:rsidRPr="00EB754A">
        <w:rPr>
          <w:rFonts w:ascii="Times New Roman" w:hAnsi="Times New Roman"/>
          <w:sz w:val="28"/>
          <w:szCs w:val="28"/>
        </w:rPr>
        <w:t xml:space="preserve"> развитию потребности населения в качественной эк</w:t>
      </w:r>
      <w:r w:rsidR="006B3873">
        <w:rPr>
          <w:rFonts w:ascii="Times New Roman" w:hAnsi="Times New Roman"/>
          <w:sz w:val="28"/>
          <w:szCs w:val="28"/>
        </w:rPr>
        <w:t>ологически чистой льняной одежде</w:t>
      </w:r>
      <w:r w:rsidRPr="00EB754A">
        <w:rPr>
          <w:rFonts w:ascii="Times New Roman" w:hAnsi="Times New Roman"/>
          <w:sz w:val="28"/>
          <w:szCs w:val="28"/>
        </w:rPr>
        <w:t xml:space="preserve"> и предметов быта.</w:t>
      </w:r>
    </w:p>
    <w:p w:rsidR="00E96C6B" w:rsidRPr="00EB754A" w:rsidRDefault="00E96C6B" w:rsidP="006B3873">
      <w:pPr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EB754A">
        <w:rPr>
          <w:rFonts w:ascii="Times New Roman" w:hAnsi="Times New Roman"/>
          <w:b/>
          <w:color w:val="222222"/>
          <w:sz w:val="28"/>
          <w:szCs w:val="28"/>
        </w:rPr>
        <w:t>Задачи:</w:t>
      </w:r>
    </w:p>
    <w:p w:rsidR="00E96C6B" w:rsidRPr="006B3873" w:rsidRDefault="00E96C6B" w:rsidP="006B3873">
      <w:pPr>
        <w:pStyle w:val="a4"/>
        <w:numPr>
          <w:ilvl w:val="0"/>
          <w:numId w:val="1"/>
        </w:numPr>
        <w:spacing w:before="100" w:beforeAutospacing="1" w:after="270"/>
        <w:jc w:val="both"/>
        <w:rPr>
          <w:rFonts w:ascii="Times New Roman" w:hAnsi="Times New Roman"/>
          <w:color w:val="222222"/>
          <w:sz w:val="28"/>
          <w:szCs w:val="28"/>
        </w:rPr>
      </w:pPr>
      <w:r w:rsidRPr="006B3873">
        <w:rPr>
          <w:rFonts w:ascii="Times New Roman" w:hAnsi="Times New Roman"/>
          <w:color w:val="222222"/>
          <w:sz w:val="28"/>
          <w:szCs w:val="28"/>
        </w:rPr>
        <w:t xml:space="preserve">Стимулирование развития льноводства, </w:t>
      </w:r>
      <w:proofErr w:type="spellStart"/>
      <w:r w:rsidRPr="006B3873">
        <w:rPr>
          <w:rFonts w:ascii="Times New Roman" w:hAnsi="Times New Roman"/>
          <w:color w:val="222222"/>
          <w:sz w:val="28"/>
          <w:szCs w:val="28"/>
        </w:rPr>
        <w:t>льнопереработки</w:t>
      </w:r>
      <w:proofErr w:type="spellEnd"/>
      <w:r w:rsidRPr="006B3873">
        <w:rPr>
          <w:rFonts w:ascii="Times New Roman" w:hAnsi="Times New Roman"/>
          <w:color w:val="222222"/>
          <w:sz w:val="28"/>
          <w:szCs w:val="28"/>
        </w:rPr>
        <w:t xml:space="preserve"> и специализированной торговли в </w:t>
      </w:r>
      <w:proofErr w:type="spellStart"/>
      <w:r w:rsidRPr="006B3873">
        <w:rPr>
          <w:rFonts w:ascii="Times New Roman" w:hAnsi="Times New Roman"/>
          <w:color w:val="222222"/>
          <w:sz w:val="28"/>
          <w:szCs w:val="28"/>
        </w:rPr>
        <w:t>Верховажском</w:t>
      </w:r>
      <w:proofErr w:type="spellEnd"/>
      <w:r w:rsidRPr="006B3873">
        <w:rPr>
          <w:rFonts w:ascii="Times New Roman" w:hAnsi="Times New Roman"/>
          <w:color w:val="222222"/>
          <w:sz w:val="28"/>
          <w:szCs w:val="28"/>
        </w:rPr>
        <w:t xml:space="preserve"> районе</w:t>
      </w:r>
      <w:r w:rsidR="006B3873">
        <w:rPr>
          <w:rFonts w:ascii="Times New Roman" w:hAnsi="Times New Roman"/>
          <w:color w:val="222222"/>
          <w:sz w:val="28"/>
          <w:szCs w:val="28"/>
        </w:rPr>
        <w:t>;</w:t>
      </w:r>
    </w:p>
    <w:p w:rsidR="00E96C6B" w:rsidRPr="006B3873" w:rsidRDefault="00E96C6B" w:rsidP="006B3873">
      <w:pPr>
        <w:pStyle w:val="a4"/>
        <w:numPr>
          <w:ilvl w:val="0"/>
          <w:numId w:val="1"/>
        </w:numPr>
        <w:spacing w:before="100" w:beforeAutospacing="1" w:after="270"/>
        <w:jc w:val="both"/>
        <w:rPr>
          <w:rFonts w:ascii="Times New Roman" w:hAnsi="Times New Roman"/>
          <w:color w:val="222222"/>
          <w:sz w:val="28"/>
          <w:szCs w:val="28"/>
        </w:rPr>
      </w:pPr>
      <w:r w:rsidRPr="006B3873">
        <w:rPr>
          <w:rFonts w:ascii="Times New Roman" w:hAnsi="Times New Roman"/>
          <w:color w:val="222222"/>
          <w:sz w:val="28"/>
          <w:szCs w:val="28"/>
        </w:rPr>
        <w:t>Расширение рынков сбыта выпускаемой продукции и об</w:t>
      </w:r>
      <w:r w:rsidR="006B3873">
        <w:rPr>
          <w:rFonts w:ascii="Times New Roman" w:hAnsi="Times New Roman"/>
          <w:color w:val="222222"/>
          <w:sz w:val="28"/>
          <w:szCs w:val="28"/>
        </w:rPr>
        <w:t>мен творческими идеями и опытом;</w:t>
      </w:r>
    </w:p>
    <w:p w:rsidR="006B3873" w:rsidRDefault="00E96C6B" w:rsidP="006B3873">
      <w:pPr>
        <w:pStyle w:val="a4"/>
        <w:numPr>
          <w:ilvl w:val="0"/>
          <w:numId w:val="1"/>
        </w:numPr>
        <w:spacing w:before="100" w:beforeAutospacing="1" w:after="270"/>
        <w:jc w:val="both"/>
        <w:rPr>
          <w:rFonts w:ascii="Times New Roman" w:hAnsi="Times New Roman"/>
          <w:color w:val="222222"/>
          <w:sz w:val="28"/>
          <w:szCs w:val="28"/>
        </w:rPr>
      </w:pPr>
      <w:r w:rsidRPr="006B3873">
        <w:rPr>
          <w:rFonts w:ascii="Times New Roman" w:hAnsi="Times New Roman"/>
          <w:color w:val="222222"/>
          <w:sz w:val="28"/>
          <w:szCs w:val="28"/>
        </w:rPr>
        <w:t>Возрождение культурных традиций</w:t>
      </w:r>
      <w:r w:rsidR="006B3873">
        <w:rPr>
          <w:rFonts w:ascii="Times New Roman" w:hAnsi="Times New Roman"/>
          <w:color w:val="222222"/>
          <w:sz w:val="28"/>
          <w:szCs w:val="28"/>
        </w:rPr>
        <w:t>;</w:t>
      </w:r>
    </w:p>
    <w:p w:rsidR="006B3873" w:rsidRDefault="00E96C6B" w:rsidP="006B3873">
      <w:pPr>
        <w:pStyle w:val="a4"/>
        <w:numPr>
          <w:ilvl w:val="0"/>
          <w:numId w:val="1"/>
        </w:numPr>
        <w:spacing w:before="100" w:beforeAutospacing="1" w:after="270"/>
        <w:jc w:val="both"/>
        <w:rPr>
          <w:rFonts w:ascii="Times New Roman" w:hAnsi="Times New Roman"/>
          <w:color w:val="222222"/>
          <w:sz w:val="28"/>
          <w:szCs w:val="28"/>
        </w:rPr>
      </w:pPr>
      <w:r w:rsidRPr="006B3873">
        <w:rPr>
          <w:rFonts w:ascii="Times New Roman" w:hAnsi="Times New Roman"/>
          <w:color w:val="222222"/>
          <w:sz w:val="28"/>
          <w:szCs w:val="28"/>
        </w:rPr>
        <w:t>Сохранение, изучение и популяризация уникального художествен</w:t>
      </w:r>
      <w:r w:rsidR="006B3873">
        <w:rPr>
          <w:rFonts w:ascii="Times New Roman" w:hAnsi="Times New Roman"/>
          <w:color w:val="222222"/>
          <w:sz w:val="28"/>
          <w:szCs w:val="28"/>
        </w:rPr>
        <w:t>ного промысла  - кружевоплетения;</w:t>
      </w:r>
    </w:p>
    <w:p w:rsidR="00E96C6B" w:rsidRPr="006B3873" w:rsidRDefault="006B3873" w:rsidP="006B3873">
      <w:pPr>
        <w:pStyle w:val="a4"/>
        <w:numPr>
          <w:ilvl w:val="0"/>
          <w:numId w:val="1"/>
        </w:numPr>
        <w:spacing w:before="100" w:beforeAutospacing="1" w:after="270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</w:t>
      </w:r>
      <w:r w:rsidR="00E96C6B" w:rsidRPr="006B3873">
        <w:rPr>
          <w:rFonts w:ascii="Times New Roman" w:hAnsi="Times New Roman"/>
          <w:color w:val="222222"/>
          <w:sz w:val="28"/>
          <w:szCs w:val="28"/>
        </w:rPr>
        <w:t xml:space="preserve">оздание условий для развития новых туристских </w:t>
      </w:r>
      <w:proofErr w:type="spellStart"/>
      <w:r w:rsidR="00E96C6B" w:rsidRPr="006B3873">
        <w:rPr>
          <w:rFonts w:ascii="Times New Roman" w:hAnsi="Times New Roman"/>
          <w:color w:val="222222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96C6B" w:rsidRPr="006B3873">
        <w:rPr>
          <w:rFonts w:ascii="Times New Roman" w:hAnsi="Times New Roman"/>
          <w:sz w:val="28"/>
          <w:szCs w:val="28"/>
        </w:rPr>
        <w:t xml:space="preserve"> </w:t>
      </w:r>
    </w:p>
    <w:p w:rsidR="00EB754A" w:rsidRDefault="00E96C6B" w:rsidP="006B3873">
      <w:pPr>
        <w:spacing w:before="100" w:beforeAutospacing="1" w:after="270"/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>Организацию и проведение фестиваля осуществляют</w:t>
      </w:r>
      <w:r w:rsidRPr="00EB754A">
        <w:rPr>
          <w:rFonts w:ascii="Times New Roman" w:hAnsi="Times New Roman"/>
          <w:sz w:val="28"/>
          <w:szCs w:val="28"/>
        </w:rPr>
        <w:t>:</w:t>
      </w:r>
    </w:p>
    <w:p w:rsidR="00E96C6B" w:rsidRPr="00EB754A" w:rsidRDefault="00E96C6B" w:rsidP="006B3873">
      <w:pPr>
        <w:spacing w:before="100" w:beforeAutospacing="1" w:after="270"/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Pr="00EB754A">
        <w:rPr>
          <w:rFonts w:ascii="Times New Roman" w:hAnsi="Times New Roman"/>
          <w:sz w:val="28"/>
          <w:szCs w:val="28"/>
        </w:rPr>
        <w:t>Верховажского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муниципального района, </w:t>
      </w:r>
      <w:proofErr w:type="spellStart"/>
      <w:r w:rsidRPr="00EB754A">
        <w:rPr>
          <w:rFonts w:ascii="Times New Roman" w:hAnsi="Times New Roman"/>
          <w:sz w:val="28"/>
          <w:szCs w:val="28"/>
        </w:rPr>
        <w:t>Управлекние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 культуры и туризма администрации </w:t>
      </w:r>
      <w:proofErr w:type="spellStart"/>
      <w:r w:rsidRPr="00EB754A">
        <w:rPr>
          <w:rFonts w:ascii="Times New Roman" w:hAnsi="Times New Roman"/>
          <w:sz w:val="28"/>
          <w:szCs w:val="28"/>
        </w:rPr>
        <w:t>Верховажского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7C29C9" w:rsidRPr="00EB754A">
        <w:rPr>
          <w:rFonts w:ascii="Times New Roman" w:hAnsi="Times New Roman"/>
          <w:sz w:val="28"/>
          <w:szCs w:val="28"/>
        </w:rPr>
        <w:t xml:space="preserve"> </w:t>
      </w:r>
      <w:r w:rsidRPr="00EB754A">
        <w:rPr>
          <w:rFonts w:ascii="Times New Roman" w:hAnsi="Times New Roman"/>
          <w:sz w:val="28"/>
          <w:szCs w:val="28"/>
        </w:rPr>
        <w:t>МБУК ВР «Центр традиционной народной культуры»</w:t>
      </w:r>
      <w:r w:rsidR="006B3873">
        <w:rPr>
          <w:rFonts w:ascii="Times New Roman" w:hAnsi="Times New Roman"/>
          <w:sz w:val="28"/>
          <w:szCs w:val="28"/>
        </w:rPr>
        <w:t>,</w:t>
      </w:r>
      <w:r w:rsidRPr="00EB754A">
        <w:rPr>
          <w:rFonts w:ascii="Times New Roman" w:hAnsi="Times New Roman"/>
          <w:sz w:val="28"/>
          <w:szCs w:val="28"/>
        </w:rPr>
        <w:t xml:space="preserve"> предпринимате</w:t>
      </w:r>
      <w:r w:rsidR="006B3873">
        <w:rPr>
          <w:rFonts w:ascii="Times New Roman" w:hAnsi="Times New Roman"/>
          <w:sz w:val="28"/>
          <w:szCs w:val="28"/>
        </w:rPr>
        <w:t xml:space="preserve">ли  Е.Н. </w:t>
      </w:r>
      <w:proofErr w:type="spellStart"/>
      <w:r w:rsidR="006B3873">
        <w:rPr>
          <w:rFonts w:ascii="Times New Roman" w:hAnsi="Times New Roman"/>
          <w:sz w:val="28"/>
          <w:szCs w:val="28"/>
        </w:rPr>
        <w:t>Лайпанова</w:t>
      </w:r>
      <w:proofErr w:type="spellEnd"/>
      <w:r w:rsidR="006B3873">
        <w:rPr>
          <w:rFonts w:ascii="Times New Roman" w:hAnsi="Times New Roman"/>
          <w:sz w:val="28"/>
          <w:szCs w:val="28"/>
        </w:rPr>
        <w:t xml:space="preserve"> и А.В. </w:t>
      </w:r>
      <w:proofErr w:type="spellStart"/>
      <w:r w:rsidR="006B3873">
        <w:rPr>
          <w:rFonts w:ascii="Times New Roman" w:hAnsi="Times New Roman"/>
          <w:sz w:val="28"/>
          <w:szCs w:val="28"/>
        </w:rPr>
        <w:t>Мызин</w:t>
      </w:r>
      <w:proofErr w:type="spellEnd"/>
      <w:r w:rsidR="006B3873">
        <w:rPr>
          <w:rFonts w:ascii="Times New Roman" w:hAnsi="Times New Roman"/>
          <w:sz w:val="28"/>
          <w:szCs w:val="28"/>
        </w:rPr>
        <w:t>,</w:t>
      </w:r>
      <w:r w:rsidRPr="00EB754A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r w:rsidRPr="00EB754A">
        <w:rPr>
          <w:rFonts w:ascii="Times New Roman" w:hAnsi="Times New Roman"/>
          <w:sz w:val="28"/>
          <w:szCs w:val="28"/>
        </w:rPr>
        <w:t>Верховажский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вестник».</w:t>
      </w:r>
    </w:p>
    <w:p w:rsidR="00E96C6B" w:rsidRDefault="00E96C6B" w:rsidP="006B3873">
      <w:pPr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sz w:val="28"/>
          <w:szCs w:val="28"/>
        </w:rPr>
        <w:t xml:space="preserve">В мероприятиях межрегионального  фестиваля льна могут принимать участие </w:t>
      </w:r>
      <w:r w:rsidR="006B3873">
        <w:rPr>
          <w:rFonts w:ascii="Times New Roman" w:hAnsi="Times New Roman"/>
          <w:sz w:val="28"/>
          <w:szCs w:val="28"/>
        </w:rPr>
        <w:t xml:space="preserve">текстильные и швейные </w:t>
      </w:r>
      <w:r w:rsidRPr="00EB754A">
        <w:rPr>
          <w:rFonts w:ascii="Times New Roman" w:hAnsi="Times New Roman"/>
          <w:sz w:val="28"/>
          <w:szCs w:val="28"/>
        </w:rPr>
        <w:t>предприятия</w:t>
      </w:r>
      <w:r w:rsidR="006B3873">
        <w:rPr>
          <w:rFonts w:ascii="Times New Roman" w:hAnsi="Times New Roman"/>
          <w:sz w:val="28"/>
          <w:szCs w:val="28"/>
        </w:rPr>
        <w:t xml:space="preserve">, </w:t>
      </w:r>
      <w:r w:rsidRPr="00EB754A">
        <w:rPr>
          <w:rFonts w:ascii="Times New Roman" w:hAnsi="Times New Roman"/>
          <w:sz w:val="28"/>
          <w:szCs w:val="28"/>
        </w:rPr>
        <w:t xml:space="preserve"> </w:t>
      </w:r>
      <w:r w:rsidR="006B3873">
        <w:rPr>
          <w:rFonts w:ascii="Times New Roman" w:hAnsi="Times New Roman"/>
          <w:sz w:val="28"/>
          <w:szCs w:val="28"/>
        </w:rPr>
        <w:t>индивидуальные предприниматели, учреждения культуры и образования и др</w:t>
      </w:r>
      <w:r w:rsidRPr="00EB754A">
        <w:rPr>
          <w:rFonts w:ascii="Times New Roman" w:hAnsi="Times New Roman"/>
          <w:sz w:val="28"/>
          <w:szCs w:val="28"/>
        </w:rPr>
        <w:t>.</w:t>
      </w:r>
      <w:r w:rsidRPr="00EB754A">
        <w:rPr>
          <w:rFonts w:ascii="Times New Roman" w:hAnsi="Times New Roman"/>
          <w:sz w:val="28"/>
          <w:szCs w:val="28"/>
        </w:rPr>
        <w:br/>
        <w:t xml:space="preserve">На фестивальный показ представляются коллекции, выполненные из льняных и </w:t>
      </w:r>
      <w:proofErr w:type="spellStart"/>
      <w:r w:rsidRPr="00EB754A">
        <w:rPr>
          <w:rFonts w:ascii="Times New Roman" w:hAnsi="Times New Roman"/>
          <w:sz w:val="28"/>
          <w:szCs w:val="28"/>
        </w:rPr>
        <w:t>льносодержащих</w:t>
      </w:r>
      <w:proofErr w:type="spellEnd"/>
      <w:r w:rsidRPr="00EB754A">
        <w:rPr>
          <w:rFonts w:ascii="Times New Roman" w:hAnsi="Times New Roman"/>
          <w:sz w:val="28"/>
          <w:szCs w:val="28"/>
        </w:rPr>
        <w:t xml:space="preserve"> волокон, пряжи и тканей.</w:t>
      </w: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873" w:rsidRDefault="006B3873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6C6B" w:rsidRPr="00EB754A" w:rsidRDefault="00E96C6B" w:rsidP="006B3873">
      <w:pPr>
        <w:spacing w:before="43" w:after="43"/>
        <w:ind w:left="70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754A">
        <w:rPr>
          <w:rFonts w:ascii="Times New Roman" w:hAnsi="Times New Roman"/>
          <w:b/>
          <w:color w:val="000000"/>
          <w:sz w:val="28"/>
          <w:szCs w:val="28"/>
        </w:rPr>
        <w:lastRenderedPageBreak/>
        <w:t>В программе фестиваля:</w:t>
      </w:r>
    </w:p>
    <w:p w:rsidR="00E96C6B" w:rsidRPr="00EB754A" w:rsidRDefault="006B3873" w:rsidP="006B38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льна до полотна» </w:t>
      </w:r>
      <w:r w:rsidR="00EF14A4" w:rsidRPr="00EB754A">
        <w:rPr>
          <w:rFonts w:ascii="Times New Roman" w:hAnsi="Times New Roman"/>
          <w:b/>
          <w:sz w:val="28"/>
          <w:szCs w:val="28"/>
        </w:rPr>
        <w:t xml:space="preserve"> </w:t>
      </w:r>
      <w:r w:rsidR="00EF14A4" w:rsidRPr="00EB754A">
        <w:rPr>
          <w:rFonts w:ascii="Times New Roman" w:hAnsi="Times New Roman"/>
          <w:sz w:val="28"/>
          <w:szCs w:val="28"/>
        </w:rPr>
        <w:t>и</w:t>
      </w:r>
      <w:r w:rsidR="00E96C6B" w:rsidRPr="00EB754A">
        <w:rPr>
          <w:rFonts w:ascii="Times New Roman" w:hAnsi="Times New Roman"/>
          <w:sz w:val="28"/>
          <w:szCs w:val="28"/>
        </w:rPr>
        <w:t xml:space="preserve">нтерактивная экспозиция </w:t>
      </w:r>
    </w:p>
    <w:p w:rsidR="00E96C6B" w:rsidRDefault="00E96C6B" w:rsidP="006B3873">
      <w:pPr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 xml:space="preserve">Демонстрация </w:t>
      </w:r>
      <w:r w:rsidR="006B3873">
        <w:rPr>
          <w:rFonts w:ascii="Times New Roman" w:hAnsi="Times New Roman"/>
          <w:b/>
          <w:sz w:val="28"/>
          <w:szCs w:val="28"/>
        </w:rPr>
        <w:t>(«</w:t>
      </w:r>
      <w:proofErr w:type="spellStart"/>
      <w:r w:rsidR="006B3873">
        <w:rPr>
          <w:rFonts w:ascii="Times New Roman" w:hAnsi="Times New Roman"/>
          <w:b/>
          <w:sz w:val="28"/>
          <w:szCs w:val="28"/>
        </w:rPr>
        <w:t>ЭкоМода</w:t>
      </w:r>
      <w:proofErr w:type="spellEnd"/>
      <w:r w:rsidR="006B3873">
        <w:rPr>
          <w:rFonts w:ascii="Times New Roman" w:hAnsi="Times New Roman"/>
          <w:b/>
          <w:sz w:val="28"/>
          <w:szCs w:val="28"/>
        </w:rPr>
        <w:t>»)</w:t>
      </w:r>
      <w:r w:rsidRPr="00EB754A">
        <w:rPr>
          <w:rFonts w:ascii="Times New Roman" w:hAnsi="Times New Roman"/>
          <w:sz w:val="28"/>
          <w:szCs w:val="28"/>
        </w:rPr>
        <w:t xml:space="preserve"> промышленных и дизайнерских коллекций моделей  женской, мужской, молодежной, детской одежды  и аксессуаров изо льна.</w:t>
      </w:r>
    </w:p>
    <w:p w:rsidR="006B3873" w:rsidRPr="00EB754A" w:rsidRDefault="006B3873" w:rsidP="006B3873">
      <w:pPr>
        <w:jc w:val="both"/>
        <w:rPr>
          <w:rFonts w:ascii="Times New Roman" w:hAnsi="Times New Roman"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>Мастер-класс</w:t>
      </w:r>
      <w:r w:rsidRPr="00EB754A">
        <w:rPr>
          <w:rFonts w:ascii="Times New Roman" w:hAnsi="Times New Roman"/>
          <w:sz w:val="28"/>
          <w:szCs w:val="28"/>
        </w:rPr>
        <w:t xml:space="preserve"> по кружевоплетению</w:t>
      </w:r>
    </w:p>
    <w:p w:rsidR="006B3873" w:rsidRPr="00EB754A" w:rsidRDefault="006B3873" w:rsidP="006B387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«Модный льняной базар» </w:t>
      </w:r>
      <w:r w:rsidRPr="00EB754A">
        <w:rPr>
          <w:rFonts w:ascii="Times New Roman" w:hAnsi="Times New Roman"/>
          <w:b/>
          <w:sz w:val="28"/>
          <w:szCs w:val="28"/>
        </w:rPr>
        <w:t xml:space="preserve"> </w:t>
      </w:r>
      <w:r w:rsidRPr="00EB754A">
        <w:rPr>
          <w:rFonts w:ascii="Times New Roman" w:hAnsi="Times New Roman"/>
          <w:sz w:val="28"/>
          <w:szCs w:val="28"/>
        </w:rPr>
        <w:t>ярмарка-распродажа</w:t>
      </w:r>
    </w:p>
    <w:p w:rsidR="00E96C6B" w:rsidRPr="00EB754A" w:rsidRDefault="00E96C6B" w:rsidP="006B3873">
      <w:pPr>
        <w:jc w:val="both"/>
        <w:rPr>
          <w:rFonts w:ascii="Times New Roman" w:hAnsi="Times New Roman"/>
          <w:b/>
          <w:sz w:val="28"/>
          <w:szCs w:val="28"/>
        </w:rPr>
      </w:pPr>
      <w:r w:rsidRPr="00EB754A">
        <w:rPr>
          <w:rFonts w:ascii="Times New Roman" w:hAnsi="Times New Roman"/>
          <w:sz w:val="28"/>
          <w:szCs w:val="28"/>
        </w:rPr>
        <w:t>В основу культурной программы Межрегионального  фестиваля льна положен принцип единой идеи фестиваля, начиная от поля, где лен рождается, до Гала-показа коллекций одежды и аксессуаров изо льна, и как вершины искусства, рожденного льняной нитью – кружева.</w:t>
      </w:r>
      <w:r w:rsidRPr="00EB754A">
        <w:rPr>
          <w:rFonts w:ascii="Times New Roman" w:hAnsi="Times New Roman"/>
          <w:sz w:val="28"/>
          <w:szCs w:val="28"/>
        </w:rPr>
        <w:br/>
      </w:r>
    </w:p>
    <w:p w:rsidR="00EF14A4" w:rsidRPr="00EB754A" w:rsidRDefault="00EF14A4" w:rsidP="006B3873">
      <w:pPr>
        <w:jc w:val="both"/>
        <w:rPr>
          <w:rFonts w:ascii="Times New Roman" w:hAnsi="Times New Roman"/>
          <w:b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>4. Финансирование   фестиваля</w:t>
      </w:r>
    </w:p>
    <w:p w:rsidR="00EF14A4" w:rsidRPr="00EB754A" w:rsidRDefault="00EF14A4" w:rsidP="006B3873">
      <w:pPr>
        <w:pStyle w:val="2"/>
        <w:jc w:val="both"/>
        <w:rPr>
          <w:b/>
          <w:sz w:val="28"/>
          <w:szCs w:val="28"/>
        </w:rPr>
      </w:pPr>
      <w:r w:rsidRPr="00EB754A">
        <w:rPr>
          <w:sz w:val="28"/>
          <w:szCs w:val="28"/>
        </w:rPr>
        <w:t xml:space="preserve">4.1.   Финансирование межрегионального фестиваля льна    осуществляется  предпринимателями </w:t>
      </w:r>
      <w:proofErr w:type="spellStart"/>
      <w:r w:rsidRPr="00EB754A">
        <w:rPr>
          <w:sz w:val="28"/>
          <w:szCs w:val="28"/>
        </w:rPr>
        <w:t>Лайпановой</w:t>
      </w:r>
      <w:proofErr w:type="spellEnd"/>
      <w:r w:rsidRPr="00EB754A">
        <w:rPr>
          <w:sz w:val="28"/>
          <w:szCs w:val="28"/>
        </w:rPr>
        <w:t xml:space="preserve"> Е.Н и </w:t>
      </w:r>
      <w:proofErr w:type="spellStart"/>
      <w:r w:rsidRPr="00EB754A">
        <w:rPr>
          <w:sz w:val="28"/>
          <w:szCs w:val="28"/>
        </w:rPr>
        <w:t>Мызиным</w:t>
      </w:r>
      <w:proofErr w:type="spellEnd"/>
      <w:r w:rsidRPr="00EB754A">
        <w:rPr>
          <w:sz w:val="28"/>
          <w:szCs w:val="28"/>
        </w:rPr>
        <w:t xml:space="preserve"> А.В. и из  привлеченных  средств.</w:t>
      </w:r>
      <w:r w:rsidRPr="00EB754A">
        <w:rPr>
          <w:sz w:val="28"/>
          <w:szCs w:val="28"/>
        </w:rPr>
        <w:br/>
      </w:r>
    </w:p>
    <w:p w:rsidR="00EF14A4" w:rsidRPr="00EB754A" w:rsidRDefault="00EF14A4" w:rsidP="006B3873">
      <w:pPr>
        <w:jc w:val="both"/>
        <w:rPr>
          <w:rFonts w:ascii="Times New Roman" w:hAnsi="Times New Roman"/>
          <w:b/>
          <w:sz w:val="28"/>
          <w:szCs w:val="28"/>
        </w:rPr>
      </w:pPr>
      <w:r w:rsidRPr="00EB754A">
        <w:rPr>
          <w:rFonts w:ascii="Times New Roman" w:hAnsi="Times New Roman"/>
          <w:b/>
          <w:sz w:val="28"/>
          <w:szCs w:val="28"/>
        </w:rPr>
        <w:t>5.  Сроки  и  место  проведения  фестиваля</w:t>
      </w:r>
    </w:p>
    <w:p w:rsidR="00EF14A4" w:rsidRPr="00EB754A" w:rsidRDefault="00EF14A4" w:rsidP="006B3873">
      <w:pPr>
        <w:pStyle w:val="2"/>
        <w:jc w:val="both"/>
        <w:rPr>
          <w:sz w:val="28"/>
          <w:szCs w:val="28"/>
        </w:rPr>
      </w:pPr>
      <w:r w:rsidRPr="00EB754A">
        <w:rPr>
          <w:sz w:val="28"/>
          <w:szCs w:val="28"/>
        </w:rPr>
        <w:t>5.1  Межрегиональный фестиваль льна</w:t>
      </w:r>
      <w:r w:rsidRPr="00EB754A">
        <w:rPr>
          <w:b/>
          <w:sz w:val="28"/>
          <w:szCs w:val="28"/>
        </w:rPr>
        <w:t xml:space="preserve"> </w:t>
      </w:r>
      <w:r w:rsidRPr="00EB754A">
        <w:rPr>
          <w:sz w:val="28"/>
          <w:szCs w:val="28"/>
        </w:rPr>
        <w:t xml:space="preserve">   проводится  6  августа 2016 года на  Соборной  площади с. Верховажья.</w:t>
      </w:r>
    </w:p>
    <w:p w:rsidR="00E96C6B" w:rsidRPr="00EB754A" w:rsidRDefault="00E96C6B" w:rsidP="006B3873">
      <w:pPr>
        <w:jc w:val="both"/>
        <w:rPr>
          <w:rFonts w:ascii="Times New Roman" w:hAnsi="Times New Roman"/>
          <w:b/>
          <w:sz w:val="28"/>
          <w:szCs w:val="28"/>
        </w:rPr>
      </w:pPr>
    </w:p>
    <w:p w:rsidR="00EF14A4" w:rsidRPr="00EB754A" w:rsidRDefault="00EF14A4" w:rsidP="006B3873">
      <w:pPr>
        <w:pStyle w:val="2"/>
        <w:jc w:val="both"/>
        <w:outlineLvl w:val="0"/>
        <w:rPr>
          <w:b/>
          <w:sz w:val="28"/>
          <w:szCs w:val="28"/>
        </w:rPr>
      </w:pPr>
      <w:r w:rsidRPr="00EB754A">
        <w:rPr>
          <w:b/>
          <w:sz w:val="28"/>
          <w:szCs w:val="28"/>
        </w:rPr>
        <w:t xml:space="preserve">    Контактные телефоны: </w:t>
      </w:r>
    </w:p>
    <w:p w:rsidR="00EF14A4" w:rsidRPr="00EB754A" w:rsidRDefault="00EF14A4" w:rsidP="006B3873">
      <w:pPr>
        <w:pStyle w:val="2"/>
        <w:jc w:val="both"/>
        <w:rPr>
          <w:sz w:val="28"/>
          <w:szCs w:val="28"/>
        </w:rPr>
      </w:pPr>
      <w:r w:rsidRPr="00EB754A">
        <w:rPr>
          <w:b/>
          <w:sz w:val="28"/>
          <w:szCs w:val="28"/>
        </w:rPr>
        <w:t xml:space="preserve">  </w:t>
      </w:r>
      <w:r w:rsidR="006B3873">
        <w:rPr>
          <w:b/>
          <w:sz w:val="28"/>
          <w:szCs w:val="28"/>
        </w:rPr>
        <w:t xml:space="preserve">8(81759) </w:t>
      </w:r>
      <w:r w:rsidRPr="00EB754A">
        <w:rPr>
          <w:b/>
          <w:sz w:val="28"/>
          <w:szCs w:val="28"/>
        </w:rPr>
        <w:t>2-10-26     Воробьева Галина Ивановна</w:t>
      </w:r>
      <w:r w:rsidRPr="00EB754A">
        <w:rPr>
          <w:sz w:val="28"/>
          <w:szCs w:val="28"/>
        </w:rPr>
        <w:t xml:space="preserve">, заместитель главы </w:t>
      </w:r>
      <w:proofErr w:type="spellStart"/>
      <w:r w:rsidRPr="00EB754A">
        <w:rPr>
          <w:sz w:val="28"/>
          <w:szCs w:val="28"/>
        </w:rPr>
        <w:t>Верховажского</w:t>
      </w:r>
      <w:proofErr w:type="spellEnd"/>
      <w:r w:rsidRPr="00EB754A">
        <w:rPr>
          <w:sz w:val="28"/>
          <w:szCs w:val="28"/>
        </w:rPr>
        <w:t xml:space="preserve"> муниципального района  по социальным вопросам. </w:t>
      </w:r>
    </w:p>
    <w:p w:rsidR="00EF14A4" w:rsidRPr="00EB754A" w:rsidRDefault="00EF14A4" w:rsidP="006B3873">
      <w:pPr>
        <w:pStyle w:val="2"/>
        <w:jc w:val="both"/>
        <w:rPr>
          <w:sz w:val="28"/>
          <w:szCs w:val="28"/>
        </w:rPr>
      </w:pPr>
      <w:r w:rsidRPr="00EB754A">
        <w:rPr>
          <w:b/>
          <w:sz w:val="28"/>
          <w:szCs w:val="28"/>
        </w:rPr>
        <w:t xml:space="preserve">  89315021701  </w:t>
      </w:r>
      <w:proofErr w:type="spellStart"/>
      <w:r w:rsidRPr="00EB754A">
        <w:rPr>
          <w:b/>
          <w:sz w:val="28"/>
          <w:szCs w:val="28"/>
        </w:rPr>
        <w:t>Лайпанова</w:t>
      </w:r>
      <w:proofErr w:type="spellEnd"/>
      <w:r w:rsidRPr="00EB754A">
        <w:rPr>
          <w:b/>
          <w:sz w:val="28"/>
          <w:szCs w:val="28"/>
        </w:rPr>
        <w:t xml:space="preserve"> Елена Николаевна предприниматель</w:t>
      </w:r>
    </w:p>
    <w:p w:rsidR="00E96C6B" w:rsidRPr="00EB754A" w:rsidRDefault="00EF14A4" w:rsidP="006B3873">
      <w:pPr>
        <w:pStyle w:val="2"/>
        <w:jc w:val="both"/>
        <w:rPr>
          <w:sz w:val="28"/>
          <w:szCs w:val="28"/>
        </w:rPr>
      </w:pPr>
      <w:r w:rsidRPr="00EB754A">
        <w:rPr>
          <w:sz w:val="28"/>
          <w:szCs w:val="28"/>
        </w:rPr>
        <w:t xml:space="preserve">  </w:t>
      </w:r>
      <w:r w:rsidR="006B3873" w:rsidRPr="006B3873">
        <w:rPr>
          <w:b/>
          <w:sz w:val="28"/>
          <w:szCs w:val="28"/>
        </w:rPr>
        <w:t>8(81759)</w:t>
      </w:r>
      <w:r w:rsidRPr="00EB754A">
        <w:rPr>
          <w:b/>
          <w:sz w:val="28"/>
          <w:szCs w:val="28"/>
        </w:rPr>
        <w:t xml:space="preserve"> 2-15 -90 </w:t>
      </w:r>
      <w:r w:rsidRPr="00EB754A">
        <w:rPr>
          <w:sz w:val="28"/>
          <w:szCs w:val="28"/>
        </w:rPr>
        <w:t xml:space="preserve"> </w:t>
      </w:r>
      <w:bookmarkStart w:id="0" w:name="_GoBack"/>
      <w:bookmarkEnd w:id="0"/>
      <w:r w:rsidRPr="00EB754A">
        <w:rPr>
          <w:sz w:val="28"/>
          <w:szCs w:val="28"/>
        </w:rPr>
        <w:t xml:space="preserve">   </w:t>
      </w:r>
      <w:r w:rsidRPr="00EB754A">
        <w:rPr>
          <w:b/>
          <w:sz w:val="28"/>
          <w:szCs w:val="28"/>
        </w:rPr>
        <w:t>Полежаева Татьяна Васильевна</w:t>
      </w:r>
      <w:r w:rsidRPr="00EB754A">
        <w:rPr>
          <w:sz w:val="28"/>
          <w:szCs w:val="28"/>
        </w:rPr>
        <w:t>, директор МБУК ВР «ЦТНК»</w:t>
      </w:r>
    </w:p>
    <w:p w:rsidR="00E96C6B" w:rsidRDefault="00E96C6B" w:rsidP="006B387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E9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E86"/>
    <w:multiLevelType w:val="hybridMultilevel"/>
    <w:tmpl w:val="77B4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16"/>
    <w:rsid w:val="00066616"/>
    <w:rsid w:val="00066E8C"/>
    <w:rsid w:val="0009675C"/>
    <w:rsid w:val="004F6894"/>
    <w:rsid w:val="006B3873"/>
    <w:rsid w:val="007C29C9"/>
    <w:rsid w:val="00E96C6B"/>
    <w:rsid w:val="00EB754A"/>
    <w:rsid w:val="00E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F14A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F1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B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F14A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F14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B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ЦТНК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2016-04-29T06:47:00Z</dcterms:created>
  <dcterms:modified xsi:type="dcterms:W3CDTF">2016-05-17T05:53:00Z</dcterms:modified>
</cp:coreProperties>
</file>